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56" w:rsidRDefault="00494A56">
      <w:r>
        <w:t>МУДРЫЕ ЦИТАТЫ ОБ УЧИТЕЛЯХ:</w:t>
      </w:r>
    </w:p>
    <w:p w:rsidR="00494A56" w:rsidRDefault="00494A56">
      <w:r>
        <w:t xml:space="preserve"> </w:t>
      </w:r>
      <w:r>
        <w:sym w:font="Symbol" w:char="F02D"/>
      </w:r>
      <w:r>
        <w:t xml:space="preserve"> «Великий тот учитель, который проникается делом, какому учит». (</w:t>
      </w:r>
      <w:proofErr w:type="spellStart"/>
      <w:r>
        <w:t>Катон</w:t>
      </w:r>
      <w:proofErr w:type="spellEnd"/>
      <w:r>
        <w:t xml:space="preserve"> Старший).</w:t>
      </w:r>
    </w:p>
    <w:p w:rsidR="00494A56" w:rsidRDefault="00494A56">
      <w:r>
        <w:t xml:space="preserve"> </w:t>
      </w:r>
      <w:r>
        <w:sym w:font="Symbol" w:char="F02D"/>
      </w:r>
      <w:r>
        <w:t xml:space="preserve"> «Вся гордость учителя в учениках, в росте посеянных им семян». (Д. Менделеев). </w:t>
      </w:r>
    </w:p>
    <w:p w:rsidR="00494A56" w:rsidRDefault="00494A56">
      <w:r>
        <w:sym w:font="Symbol" w:char="F02D"/>
      </w:r>
      <w:r>
        <w:t xml:space="preserve"> «Как важен, велик и священен сан воспитателя: в его руках участь целой жизни человека. Ученик никогда не превзойдёт учителя, если видит в нём образец, а не соперника». (В.Г. Белинский)</w:t>
      </w:r>
    </w:p>
    <w:p w:rsidR="00494A56" w:rsidRDefault="00494A56">
      <w:r>
        <w:t xml:space="preserve"> </w:t>
      </w:r>
      <w:r>
        <w:sym w:font="Symbol" w:char="F02D"/>
      </w:r>
      <w:r>
        <w:t xml:space="preserve"> «Плохой учитель преподносит истину, хороший учит ее находить». (А. </w:t>
      </w:r>
      <w:proofErr w:type="spellStart"/>
      <w:r>
        <w:t>Дистервег</w:t>
      </w:r>
      <w:proofErr w:type="spellEnd"/>
      <w:r>
        <w:t>).</w:t>
      </w:r>
    </w:p>
    <w:p w:rsidR="00494A56" w:rsidRDefault="00494A56">
      <w:proofErr w:type="gramStart"/>
      <w:r>
        <w:t xml:space="preserve">- </w:t>
      </w:r>
      <w:r>
        <w:t xml:space="preserve"> «</w:t>
      </w:r>
      <w:proofErr w:type="gramEnd"/>
      <w:r>
        <w:t>Учитель работает над самой ответственной задачей – он формирует человека. Педагог – это инженер человеческих душ». (М.И. Калинин)</w:t>
      </w:r>
    </w:p>
    <w:p w:rsidR="00494A56" w:rsidRDefault="00494A56">
      <w:r>
        <w:t xml:space="preserve"> </w:t>
      </w:r>
      <w:r>
        <w:sym w:font="Symbol" w:char="F02D"/>
      </w:r>
      <w:r>
        <w:t xml:space="preserve"> «Учитель творит Человека. Эти мудрые и весомые слова можно сказать только о матери и об отце». (В. Сухомлинский).</w:t>
      </w:r>
    </w:p>
    <w:p w:rsidR="00494A56" w:rsidRDefault="00494A56">
      <w:r>
        <w:t xml:space="preserve"> </w:t>
      </w:r>
      <w:r>
        <w:sym w:font="Symbol" w:char="F02D"/>
      </w:r>
      <w:r>
        <w:t xml:space="preserve"> «Учитель, могущий наделить своих воспитанников способностью находить радость в труде, должен быть увенчан лаврами». (Э. </w:t>
      </w:r>
      <w:proofErr w:type="spellStart"/>
      <w:r>
        <w:t>Хоббард</w:t>
      </w:r>
      <w:proofErr w:type="spellEnd"/>
      <w:r>
        <w:t>).</w:t>
      </w:r>
    </w:p>
    <w:p w:rsidR="00494A56" w:rsidRDefault="00494A56">
      <w:r>
        <w:t xml:space="preserve"> </w:t>
      </w:r>
      <w:r>
        <w:sym w:font="Symbol" w:char="F02D"/>
      </w:r>
      <w:r>
        <w:t xml:space="preserve"> «Школьные учителя обладают властью, о которой премьер-министры могут только мечтать». (Уинстон Черчилль). </w:t>
      </w:r>
    </w:p>
    <w:p w:rsidR="00494A56" w:rsidRDefault="00494A56">
      <w:r>
        <w:t>ПОСЛОВИЦЫ ОБ УЧИТЕЛЯХ:</w:t>
      </w:r>
    </w:p>
    <w:p w:rsidR="00494A56" w:rsidRDefault="00494A56">
      <w:r>
        <w:t xml:space="preserve"> </w:t>
      </w:r>
      <w:r>
        <w:sym w:font="Symbol" w:char="F02D"/>
      </w:r>
      <w:r>
        <w:t xml:space="preserve"> Быть учителем, перестав быть учеником, невозможно (русская пословица).</w:t>
      </w:r>
    </w:p>
    <w:p w:rsidR="00494A56" w:rsidRDefault="00494A56">
      <w:r>
        <w:t xml:space="preserve"> </w:t>
      </w:r>
      <w:r>
        <w:sym w:font="Symbol" w:char="F02D"/>
      </w:r>
      <w:r>
        <w:t xml:space="preserve"> Научиться легко, научить тяжело (узбекская пословица) </w:t>
      </w:r>
    </w:p>
    <w:p w:rsidR="00494A56" w:rsidRDefault="00494A56">
      <w:r>
        <w:sym w:font="Symbol" w:char="F02D"/>
      </w:r>
      <w:r>
        <w:t xml:space="preserve"> От учителя наука (русская пословица) </w:t>
      </w:r>
    </w:p>
    <w:p w:rsidR="00494A56" w:rsidRDefault="00494A56">
      <w:r>
        <w:sym w:font="Symbol" w:char="F02D"/>
      </w:r>
      <w:r>
        <w:t xml:space="preserve"> Почитай учителя, как родителя (русская пословица)</w:t>
      </w:r>
    </w:p>
    <w:p w:rsidR="00494A56" w:rsidRDefault="00494A56">
      <w:r>
        <w:t xml:space="preserve"> </w:t>
      </w:r>
      <w:r>
        <w:sym w:font="Symbol" w:char="F02D"/>
      </w:r>
      <w:r>
        <w:t xml:space="preserve"> Строгость учителя полезнее ласки родителя (иранская пословица) </w:t>
      </w:r>
    </w:p>
    <w:p w:rsidR="00494A56" w:rsidRDefault="00494A56">
      <w:r>
        <w:sym w:font="Symbol" w:char="F02D"/>
      </w:r>
      <w:r>
        <w:t xml:space="preserve"> Только уважая учителя, сам станешь учителем (вьетнамская пословица)</w:t>
      </w:r>
    </w:p>
    <w:p w:rsidR="00494A56" w:rsidRDefault="00494A56">
      <w:r>
        <w:t xml:space="preserve"> </w:t>
      </w:r>
      <w:r>
        <w:sym w:font="Symbol" w:char="F02D"/>
      </w:r>
      <w:r>
        <w:t xml:space="preserve"> Ученику – удача, учителю – радость (русская пословица) </w:t>
      </w:r>
    </w:p>
    <w:p w:rsidR="005737E4" w:rsidRDefault="00494A56">
      <w:r>
        <w:sym w:font="Symbol" w:char="F02D"/>
      </w:r>
      <w:r>
        <w:t xml:space="preserve"> Учитель в школе, что посев в поле (русская пословица) </w:t>
      </w:r>
      <w:bookmarkStart w:id="0" w:name="_GoBack"/>
      <w:bookmarkEnd w:id="0"/>
    </w:p>
    <w:sectPr w:rsidR="0057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E4"/>
    <w:rsid w:val="00494A56"/>
    <w:rsid w:val="0057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AC1BB-8466-468F-9BA6-919A62CF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2023-03-27T11:05:00Z</dcterms:created>
  <dcterms:modified xsi:type="dcterms:W3CDTF">2023-03-27T11:09:00Z</dcterms:modified>
</cp:coreProperties>
</file>